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68F02" w14:textId="348DBB48" w:rsidR="001A2D02" w:rsidRPr="00A65BEA" w:rsidRDefault="002E4BB4" w:rsidP="00941E8B">
      <w:pPr>
        <w:autoSpaceDE w:val="0"/>
        <w:autoSpaceDN w:val="0"/>
        <w:adjustRightInd w:val="0"/>
        <w:spacing w:after="0"/>
        <w:ind w:firstLine="708"/>
        <w:rPr>
          <w:rFonts w:eastAsia="Calibri" w:cstheme="minorHAnsi"/>
          <w:sz w:val="24"/>
          <w:szCs w:val="24"/>
          <w:lang w:eastAsia="pl-PL"/>
        </w:rPr>
      </w:pPr>
      <w:r w:rsidRPr="00A65BEA">
        <w:rPr>
          <w:rFonts w:eastAsia="Calibri" w:cstheme="minorHAnsi"/>
          <w:sz w:val="24"/>
          <w:szCs w:val="24"/>
          <w:lang w:eastAsia="pl-PL"/>
        </w:rPr>
        <w:t xml:space="preserve">Warmińsko-Mazurski Wojewódzki Lekarz Weterynarii informuje o wykryciu </w:t>
      </w:r>
      <w:r w:rsidR="007F70BC" w:rsidRPr="00A65BEA">
        <w:rPr>
          <w:rFonts w:eastAsia="Calibri" w:cstheme="minorHAnsi"/>
          <w:sz w:val="24"/>
          <w:szCs w:val="24"/>
          <w:lang w:eastAsia="pl-PL"/>
        </w:rPr>
        <w:t>ognisk</w:t>
      </w:r>
      <w:r w:rsidRPr="00A65BEA">
        <w:rPr>
          <w:rFonts w:eastAsia="Calibri" w:cstheme="minorHAnsi"/>
          <w:sz w:val="24"/>
          <w:szCs w:val="24"/>
          <w:lang w:eastAsia="pl-PL"/>
        </w:rPr>
        <w:t xml:space="preserve"> afrykańskiego pomoru świń</w:t>
      </w:r>
      <w:r w:rsidR="009C37E0" w:rsidRPr="00A65BEA">
        <w:rPr>
          <w:rFonts w:eastAsia="Calibri" w:cstheme="minorHAnsi"/>
          <w:sz w:val="24"/>
          <w:szCs w:val="24"/>
          <w:lang w:eastAsia="pl-PL"/>
        </w:rPr>
        <w:t xml:space="preserve"> u dzików</w:t>
      </w:r>
      <w:r w:rsidR="00887A56" w:rsidRPr="00A65BEA">
        <w:rPr>
          <w:rFonts w:eastAsia="Calibri" w:cstheme="minorHAnsi"/>
          <w:sz w:val="24"/>
          <w:szCs w:val="24"/>
          <w:lang w:eastAsia="pl-PL"/>
        </w:rPr>
        <w:t>, na podstawie</w:t>
      </w:r>
      <w:r w:rsidR="008902B8">
        <w:rPr>
          <w:rFonts w:cstheme="minorHAnsi"/>
          <w:sz w:val="24"/>
          <w:szCs w:val="24"/>
        </w:rPr>
        <w:t xml:space="preserve"> przeprowadzonych </w:t>
      </w:r>
      <w:r w:rsidR="00887A56" w:rsidRPr="00A65BEA">
        <w:rPr>
          <w:rFonts w:eastAsia="Calibri" w:cstheme="minorHAnsi"/>
          <w:sz w:val="24"/>
          <w:szCs w:val="24"/>
          <w:lang w:eastAsia="pl-PL"/>
        </w:rPr>
        <w:t>badań:</w:t>
      </w:r>
    </w:p>
    <w:p w14:paraId="56F78D4E" w14:textId="6A0E5BFB" w:rsidR="00887D33" w:rsidRPr="00A65BEA" w:rsidRDefault="00887D33" w:rsidP="00AE0CFF">
      <w:pPr>
        <w:autoSpaceDE w:val="0"/>
        <w:autoSpaceDN w:val="0"/>
        <w:adjustRightInd w:val="0"/>
        <w:spacing w:after="0"/>
        <w:rPr>
          <w:rFonts w:eastAsia="Calibri" w:cstheme="minorHAnsi"/>
          <w:b/>
          <w:bCs/>
          <w:sz w:val="24"/>
          <w:szCs w:val="24"/>
          <w:lang w:eastAsia="pl-PL"/>
        </w:rPr>
      </w:pPr>
    </w:p>
    <w:p w14:paraId="6D52B5FE" w14:textId="51250F6B" w:rsidR="00A67945" w:rsidRDefault="00A67945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A65C14">
        <w:rPr>
          <w:rFonts w:eastAsia="Calibri" w:cstheme="minorHAnsi"/>
          <w:sz w:val="24"/>
          <w:szCs w:val="24"/>
          <w:lang w:eastAsia="pl-PL"/>
        </w:rPr>
        <w:t>Ognisko 1/2024: sprawozdanie z 3 stycznia 2024 r. – dzik padły znaleziony w okolicy miejscowości Nowe Pole, gmina Elbląg, powiat elbląski – obszar objęty ograniczeniami II (różowy) - stwierdzono obecność materiału genetycznego wirusa afrykańskiego pomoru świń (ASFV)</w:t>
      </w:r>
      <w:r w:rsidR="00A65C14">
        <w:rPr>
          <w:rFonts w:eastAsia="Calibri" w:cstheme="minorHAnsi"/>
          <w:sz w:val="24"/>
          <w:szCs w:val="24"/>
          <w:lang w:eastAsia="pl-PL"/>
        </w:rPr>
        <w:t>;</w:t>
      </w:r>
    </w:p>
    <w:p w14:paraId="000ADF0F" w14:textId="77777777" w:rsidR="00A65C14" w:rsidRPr="00A65C14" w:rsidRDefault="00A65C14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17D573BE" w14:textId="77777777" w:rsidR="00A65BEA" w:rsidRDefault="00A65BEA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A65C14">
        <w:rPr>
          <w:rFonts w:eastAsia="Calibri" w:cstheme="minorHAnsi"/>
          <w:sz w:val="24"/>
          <w:szCs w:val="24"/>
          <w:lang w:eastAsia="pl-PL"/>
        </w:rPr>
        <w:t>Ognisko 2/2024: sprawozdanie z 16 stycznia 2024 r. – dwa dziki padłe znalezione w okolicy miejscowości Węgle-Żukowo, gmina Markusy, powiat elbląski – obszar objęty ograniczeniami II (różowy) - stwierdzono obecność materiału genetycznego wirusa afrykańskiego pomoru świń (ASFV);</w:t>
      </w:r>
    </w:p>
    <w:p w14:paraId="146C1CAB" w14:textId="77777777" w:rsidR="00A65C14" w:rsidRPr="00A65C14" w:rsidRDefault="00A65C14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2E6ECEEF" w14:textId="77777777" w:rsidR="00A65BEA" w:rsidRDefault="00A65BEA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A65C14">
        <w:rPr>
          <w:rFonts w:eastAsia="Calibri" w:cstheme="minorHAnsi"/>
          <w:sz w:val="24"/>
          <w:szCs w:val="24"/>
          <w:lang w:eastAsia="pl-PL"/>
        </w:rPr>
        <w:t>Ognisko 3/2024: sprawozdanie z 16 stycznia 2024 r. – dzik padły znaleziony w okolicy miejscowości Miłomłyn, gmina Miłomłyn, powiat ostródzki – obszar objęty ograniczeniami II (różowy) - stwierdzono obecność materiału genetycznego wirusa afrykańskiego pomoru świń (ASFV);</w:t>
      </w:r>
    </w:p>
    <w:p w14:paraId="64E48E47" w14:textId="77777777" w:rsidR="00A65C14" w:rsidRPr="00A65C14" w:rsidRDefault="00A65C14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26E9F0AD" w14:textId="77777777" w:rsidR="00A65BEA" w:rsidRDefault="00A65BEA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A65C14">
        <w:rPr>
          <w:rFonts w:eastAsia="Calibri" w:cstheme="minorHAnsi"/>
          <w:sz w:val="24"/>
          <w:szCs w:val="24"/>
          <w:lang w:eastAsia="pl-PL"/>
        </w:rPr>
        <w:t>Ognisko 4/2024: sprawozdanie z 16 stycznia 2024 r. – dzik padły znaleziony w okolicy miejscowości Boguszewo, gmina Miłomłyn, powiat ostródzki – obszar objęty ograniczeniami II (różowy) - stwierdzono obecność materiału genetycznego wirusa afrykańskiego pomoru świń (ASFV);</w:t>
      </w:r>
    </w:p>
    <w:p w14:paraId="5B251EBB" w14:textId="77777777" w:rsidR="00A65C14" w:rsidRPr="00A65C14" w:rsidRDefault="00A65C14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0D171445" w14:textId="77777777" w:rsidR="00A65BEA" w:rsidRDefault="00A65BEA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A65C14">
        <w:rPr>
          <w:rFonts w:eastAsia="Calibri" w:cstheme="minorHAnsi"/>
          <w:sz w:val="24"/>
          <w:szCs w:val="24"/>
          <w:lang w:eastAsia="pl-PL"/>
        </w:rPr>
        <w:t>Ognisko 5/2024: sprawozdanie z 16 stycznia 2024 r. – dzik odstrzelony w okolicy miejscowości Augustyny (obw. łow. 113), gmina Orneta, powiat lidzbarski – obszar objęty ograniczeniami II (różowy) - stwierdzono obecność materiału genetycznego wirusa afrykańskiego pomoru świń (ASFV).</w:t>
      </w:r>
    </w:p>
    <w:p w14:paraId="52180238" w14:textId="77777777" w:rsidR="00884D95" w:rsidRDefault="00884D95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2215CA88" w14:textId="77777777" w:rsidR="00884D95" w:rsidRDefault="00884D95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884D95">
        <w:rPr>
          <w:rFonts w:eastAsia="Calibri" w:cstheme="minorHAnsi"/>
          <w:sz w:val="24"/>
          <w:szCs w:val="24"/>
          <w:lang w:eastAsia="pl-PL"/>
        </w:rPr>
        <w:t>Ognisko 6/2024: sprawozdanie z 22 stycznia 2024 r. – dzik odstrzelony w okolicy miejscowości Wopy, gmina Pieniężno, powiat braniewski – obszar objęty ograniczeniami II (różowy) - stwierdzono obecność przeciwciał przeciwko wirusowi afrykańskiego pomoru świń (ASFV);</w:t>
      </w:r>
    </w:p>
    <w:p w14:paraId="46FD1063" w14:textId="77777777" w:rsidR="00884D95" w:rsidRPr="00884D95" w:rsidRDefault="00884D95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39079873" w14:textId="77777777" w:rsidR="00884D95" w:rsidRDefault="00884D95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884D95">
        <w:rPr>
          <w:rFonts w:eastAsia="Calibri" w:cstheme="minorHAnsi"/>
          <w:sz w:val="24"/>
          <w:szCs w:val="24"/>
          <w:lang w:eastAsia="pl-PL"/>
        </w:rPr>
        <w:t>Ognisko 7/2024: sprawozdanie z 22 stycznia 2024 r. – dzik odstrzelony w okolicy miejscowości Grotowo, gmina Górowo Iławeckie, powiat bartoszycki - obszar objęty ograniczeniami II (różowy) - stwierdzono obecność przeciwciał przeciwko wirusowi afrykańskiego pomoru świń (ASFV);</w:t>
      </w:r>
    </w:p>
    <w:p w14:paraId="112BD9B8" w14:textId="77777777" w:rsidR="00884D95" w:rsidRPr="00884D95" w:rsidRDefault="00884D95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737053D5" w14:textId="77777777" w:rsidR="00884D95" w:rsidRDefault="00884D95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884D95">
        <w:rPr>
          <w:rFonts w:eastAsia="Calibri" w:cstheme="minorHAnsi"/>
          <w:sz w:val="24"/>
          <w:szCs w:val="24"/>
          <w:lang w:eastAsia="pl-PL"/>
        </w:rPr>
        <w:t>Ognisko 8/2024: sprawozdanie z 22 stycznia 2024 r. – dzik odstrzelony w okolicy miejscowości Łęcze, gmina Tolkmicko, powiat elbląski - obszar objęty ograniczeniami II (różowy) - stwierdzono obecność przeciwciał przeciwko wirusowi afrykańskiego pomoru świń (ASFV);</w:t>
      </w:r>
    </w:p>
    <w:p w14:paraId="359B60A2" w14:textId="77777777" w:rsidR="00884D95" w:rsidRPr="00884D95" w:rsidRDefault="00884D95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48669150" w14:textId="663FA39C" w:rsidR="00884D95" w:rsidRDefault="00884D95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884D95">
        <w:rPr>
          <w:rFonts w:eastAsia="Calibri" w:cstheme="minorHAnsi"/>
          <w:sz w:val="24"/>
          <w:szCs w:val="24"/>
          <w:lang w:eastAsia="pl-PL"/>
        </w:rPr>
        <w:t xml:space="preserve">Ognisko 9/2024: sprawozdanie z 22 stycznia 2024 r. – dzik odstrzelony w okolicy miejscowości Pawełki, gmina Miłakowo, powiat ostródzki - obszar objęty ograniczeniami II </w:t>
      </w:r>
      <w:r w:rsidRPr="00884D95">
        <w:rPr>
          <w:rFonts w:eastAsia="Calibri" w:cstheme="minorHAnsi"/>
          <w:sz w:val="24"/>
          <w:szCs w:val="24"/>
          <w:lang w:eastAsia="pl-PL"/>
        </w:rPr>
        <w:lastRenderedPageBreak/>
        <w:t>(różowy) - stwierdzono obecność przeciwciał przeciwko wirusowi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3BF954CF" w14:textId="77777777" w:rsidR="00884D95" w:rsidRDefault="00884D95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52440F4A" w14:textId="2F9C5F07" w:rsidR="00884D95" w:rsidRDefault="00884D95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884D95">
        <w:rPr>
          <w:rFonts w:eastAsia="Calibri" w:cstheme="minorHAnsi"/>
          <w:sz w:val="24"/>
          <w:szCs w:val="24"/>
          <w:lang w:eastAsia="pl-PL"/>
        </w:rPr>
        <w:t>Ognisko 10/2024: sprawozdanie z 22 stycznia 2024 r. – dzik odstrzelony w okolicy miejscowości Urbanowo, gmina Dobre Miasto, powiat olsztyński - obszar objęty ograniczeniami II (różowy) - stwierdzono obecność przeciwciał przeciwko wirusowi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4A9E3C54" w14:textId="77777777" w:rsidR="00F56046" w:rsidRDefault="00F56046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6D5100C9" w14:textId="77777777" w:rsidR="00F56046" w:rsidRDefault="00F56046" w:rsidP="00F56046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F56046">
        <w:rPr>
          <w:rFonts w:eastAsia="Calibri" w:cstheme="minorHAnsi"/>
          <w:sz w:val="24"/>
          <w:szCs w:val="24"/>
          <w:lang w:eastAsia="pl-PL"/>
        </w:rPr>
        <w:t xml:space="preserve">Ognisko 11/2024: sprawozdanie z 25 stycznia 2024 r. – dzik odstrzelony w okolicy miejscowości </w:t>
      </w:r>
      <w:proofErr w:type="spellStart"/>
      <w:r w:rsidRPr="00F56046">
        <w:rPr>
          <w:rFonts w:eastAsia="Calibri" w:cstheme="minorHAnsi"/>
          <w:sz w:val="24"/>
          <w:szCs w:val="24"/>
          <w:lang w:eastAsia="pl-PL"/>
        </w:rPr>
        <w:t>Stygajny</w:t>
      </w:r>
      <w:proofErr w:type="spellEnd"/>
      <w:r w:rsidRPr="00F56046">
        <w:rPr>
          <w:rFonts w:eastAsia="Calibri" w:cstheme="minorHAnsi"/>
          <w:sz w:val="24"/>
          <w:szCs w:val="24"/>
          <w:lang w:eastAsia="pl-PL"/>
        </w:rPr>
        <w:t>, gmina Płoskinia, powiat braniewski - obszar objęty ograniczeniami II (różowy) - stwierdzono obecność materiału genetycznego wirusa afrykańskiego pomoru świń (ASFV);</w:t>
      </w:r>
    </w:p>
    <w:p w14:paraId="0E157703" w14:textId="77777777" w:rsidR="00F56046" w:rsidRPr="00F56046" w:rsidRDefault="00F56046" w:rsidP="00F56046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57981448" w14:textId="77777777" w:rsidR="00F56046" w:rsidRDefault="00F56046" w:rsidP="00F56046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F56046">
        <w:rPr>
          <w:rFonts w:eastAsia="Calibri" w:cstheme="minorHAnsi"/>
          <w:sz w:val="24"/>
          <w:szCs w:val="24"/>
          <w:lang w:eastAsia="pl-PL"/>
        </w:rPr>
        <w:t>Ognisko 12/2024: sprawozdanie z 25 stycznia 2024 r. – dzik padły znaleziony w okolicy miejscowości Smolanek, gmina Olsztynek, powiat olsztyński - obszar objęty ograniczeniami II (różowy) - stwierdzono obecność materiału genetycznego wirusa afrykańskiego pomoru świń (ASFV);</w:t>
      </w:r>
    </w:p>
    <w:p w14:paraId="14F7B5B1" w14:textId="77777777" w:rsidR="00F56046" w:rsidRPr="00F56046" w:rsidRDefault="00F56046" w:rsidP="00F56046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66A69F0C" w14:textId="592649D1" w:rsidR="00F56046" w:rsidRPr="00A65C14" w:rsidRDefault="00F56046" w:rsidP="00F56046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F56046">
        <w:rPr>
          <w:rFonts w:eastAsia="Calibri" w:cstheme="minorHAnsi"/>
          <w:sz w:val="24"/>
          <w:szCs w:val="24"/>
          <w:lang w:eastAsia="pl-PL"/>
        </w:rPr>
        <w:t>Ognisko 13/2024: sprawozdanie z 25 stycznia 2024 r. – dzik padły znaleziony w okolicy miejscowości Wigwałd, gmina Olsztynek, powiat olsztyński - obszar objęty ograniczeniami II (różowy) - stwierdzono obecność materiału genetycznego wirusa afrykańskiego pomoru świń (ASFV)</w:t>
      </w:r>
      <w:r w:rsidR="004B7632">
        <w:rPr>
          <w:rFonts w:eastAsia="Calibri" w:cstheme="minorHAnsi"/>
          <w:sz w:val="24"/>
          <w:szCs w:val="24"/>
          <w:lang w:eastAsia="pl-PL"/>
        </w:rPr>
        <w:t>;</w:t>
      </w:r>
    </w:p>
    <w:p w14:paraId="0A75BE4E" w14:textId="615F7D93" w:rsidR="00937F8C" w:rsidRDefault="00937F8C" w:rsidP="00A67945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4BF1FBE5" w14:textId="76753582" w:rsidR="004B7632" w:rsidRDefault="004B7632" w:rsidP="00A67945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 w:rsidRPr="004B7632">
        <w:rPr>
          <w:rFonts w:eastAsia="Calibri" w:cstheme="minorHAnsi"/>
          <w:sz w:val="24"/>
          <w:szCs w:val="24"/>
          <w:lang w:eastAsia="pl-PL"/>
        </w:rPr>
        <w:t>Ognisko 14/2024: sprawozdanie z 26 stycznia 2024 r. – dzik padły znaleziony w okolicy miejscowości Rogowo, gmina Miłomłyn, powiat ostródzki - obszar objęty ograniczeniami II (różowy) - stwierdzono obecność materiału genetycznego wirusa afrykańskiego pomoru świń (ASFV);</w:t>
      </w:r>
    </w:p>
    <w:p w14:paraId="53F9D3EC" w14:textId="77777777" w:rsidR="003C2555" w:rsidRDefault="003C2555" w:rsidP="00A67945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70348547" w14:textId="39B3D728" w:rsidR="003C2555" w:rsidRDefault="003C2555" w:rsidP="00A67945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 w:rsidRPr="003C2555">
        <w:rPr>
          <w:rFonts w:eastAsia="Calibri" w:cstheme="minorHAnsi"/>
          <w:sz w:val="24"/>
          <w:szCs w:val="24"/>
          <w:lang w:eastAsia="pl-PL"/>
        </w:rPr>
        <w:t>Ognisko 15/2024: sprawozdanie z 5 lutego 2024 r. – dzik odstrzelony w okolicy miejscowości Marcinkowo, gmina Braniewo, powiat braniewski - obszar objęty ograniczeniami II (różowy) - stwierdzono obecność materiału genetycznego wirusa afrykańskiego pomoru świń (ASFV)</w:t>
      </w:r>
      <w:r w:rsidR="000361C4">
        <w:rPr>
          <w:rFonts w:eastAsia="Calibri" w:cstheme="minorHAnsi"/>
          <w:sz w:val="24"/>
          <w:szCs w:val="24"/>
          <w:lang w:eastAsia="pl-PL"/>
        </w:rPr>
        <w:t>;</w:t>
      </w:r>
    </w:p>
    <w:p w14:paraId="380F6AE9" w14:textId="77777777" w:rsidR="000361C4" w:rsidRDefault="000361C4" w:rsidP="00A67945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01EB88D7" w14:textId="77777777" w:rsidR="000361C4" w:rsidRDefault="000361C4" w:rsidP="000361C4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 w:rsidRPr="000361C4">
        <w:rPr>
          <w:rFonts w:eastAsia="Calibri" w:cstheme="minorHAnsi"/>
          <w:sz w:val="24"/>
          <w:szCs w:val="24"/>
          <w:lang w:eastAsia="pl-PL"/>
        </w:rPr>
        <w:t>Ognisko 16/2024: sprawozdanie z 8 lutego 2024 r. – 8 dzików padłych znalezionych w okolicy miejscowości Bornity, gmina Pieniężno, powiat braniewski - obszar objęty ograniczeniami II (różowy) - stwierdzono obecność materiału genetycznego wirusa afrykańskiego pomoru świń (ASFV);</w:t>
      </w:r>
    </w:p>
    <w:p w14:paraId="56C19537" w14:textId="77777777" w:rsidR="000361C4" w:rsidRPr="000361C4" w:rsidRDefault="000361C4" w:rsidP="000361C4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0E219265" w14:textId="43ED4186" w:rsidR="000361C4" w:rsidRDefault="000361C4" w:rsidP="000361C4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 w:rsidRPr="000361C4">
        <w:rPr>
          <w:rFonts w:eastAsia="Calibri" w:cstheme="minorHAnsi"/>
          <w:sz w:val="24"/>
          <w:szCs w:val="24"/>
          <w:lang w:eastAsia="pl-PL"/>
        </w:rPr>
        <w:t xml:space="preserve">Ognisko 17/2024: sprawozdanie z 8 lutego 2024 r. – dzik padły znaleziony w okolicy miejscowości Bornity, gmina Pieniężno, powiat braniewski - obszar objęty ograniczeniami II </w:t>
      </w:r>
      <w:r w:rsidRPr="000361C4">
        <w:rPr>
          <w:rFonts w:eastAsia="Calibri" w:cstheme="minorHAnsi"/>
          <w:sz w:val="24"/>
          <w:szCs w:val="24"/>
          <w:lang w:eastAsia="pl-PL"/>
        </w:rPr>
        <w:lastRenderedPageBreak/>
        <w:t>(różowy) - stwierdzono obecność materiału genetycznego wirusa afrykańskiego pomoru świń (ASFV).</w:t>
      </w:r>
    </w:p>
    <w:p w14:paraId="384B2B1F" w14:textId="77777777" w:rsidR="00E310B0" w:rsidRDefault="00E310B0" w:rsidP="000361C4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221C7DEB" w14:textId="77777777" w:rsidR="00E310B0" w:rsidRDefault="00E310B0" w:rsidP="00E310B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 w:rsidRPr="00E310B0">
        <w:rPr>
          <w:rFonts w:eastAsia="Calibri" w:cstheme="minorHAnsi"/>
          <w:sz w:val="24"/>
          <w:szCs w:val="24"/>
          <w:lang w:eastAsia="pl-PL"/>
        </w:rPr>
        <w:t xml:space="preserve">Ognisko 18/2024: sprawozdanie z 14 lutego 2024 r. – dzik padły znaleziony w okolicy miejscowości </w:t>
      </w:r>
      <w:proofErr w:type="spellStart"/>
      <w:r w:rsidRPr="00E310B0">
        <w:rPr>
          <w:rFonts w:eastAsia="Calibri" w:cstheme="minorHAnsi"/>
          <w:sz w:val="24"/>
          <w:szCs w:val="24"/>
          <w:lang w:eastAsia="pl-PL"/>
        </w:rPr>
        <w:t>Maryszki</w:t>
      </w:r>
      <w:proofErr w:type="spellEnd"/>
      <w:r w:rsidRPr="00E310B0">
        <w:rPr>
          <w:rFonts w:eastAsia="Calibri" w:cstheme="minorHAnsi"/>
          <w:sz w:val="24"/>
          <w:szCs w:val="24"/>
          <w:lang w:eastAsia="pl-PL"/>
        </w:rPr>
        <w:t>, gmina Budry, powiat węgorzewski - obszar objęty ograniczeniami III (czerwony) - stwierdzono obecność materiału genetycznego wirusa afrykańskiego pomoru świń (ASFV);</w:t>
      </w:r>
    </w:p>
    <w:p w14:paraId="372C5AA5" w14:textId="77777777" w:rsidR="00E310B0" w:rsidRPr="00E310B0" w:rsidRDefault="00E310B0" w:rsidP="00E310B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4FE15EED" w14:textId="40135069" w:rsidR="00E310B0" w:rsidRDefault="00E310B0" w:rsidP="00E310B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 w:rsidRPr="00E310B0">
        <w:rPr>
          <w:rFonts w:eastAsia="Calibri" w:cstheme="minorHAnsi"/>
          <w:sz w:val="24"/>
          <w:szCs w:val="24"/>
          <w:lang w:eastAsia="pl-PL"/>
        </w:rPr>
        <w:t>Ognisko 19/2024: sprawozdanie z 14 lutego 2024 r. – dzik odstrzelony w okolicy miejscowości Jagiełek, gmina Olsztynek, powiat olsztyński – obszar objęty ograniczeniami II (różowy) -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7109C774" w14:textId="77777777" w:rsidR="00E310B0" w:rsidRDefault="00E310B0" w:rsidP="00E310B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66F4D569" w14:textId="202E1DB3" w:rsidR="00E310B0" w:rsidRDefault="00E310B0" w:rsidP="00E310B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 w:rsidRPr="00E310B0">
        <w:rPr>
          <w:rFonts w:eastAsia="Calibri" w:cstheme="minorHAnsi"/>
          <w:sz w:val="24"/>
          <w:szCs w:val="24"/>
          <w:lang w:eastAsia="pl-PL"/>
        </w:rPr>
        <w:t>Ognisko 20/2024: sprawozdanie z 15 lutego 2024 r. – dzik padły znaleziony w okolicy miejscowości Pomorska Wieś, gmina Milejewo, powiat elbląski – obszar objęty ograniczeniami II (różowy) - stwierdzono obecność materiału genetycznego wirusa afrykańskiego pomoru świń (ASFV)</w:t>
      </w:r>
      <w:r w:rsidR="00F46CFA">
        <w:rPr>
          <w:rFonts w:eastAsia="Calibri" w:cstheme="minorHAnsi"/>
          <w:sz w:val="24"/>
          <w:szCs w:val="24"/>
          <w:lang w:eastAsia="pl-PL"/>
        </w:rPr>
        <w:t>;</w:t>
      </w:r>
    </w:p>
    <w:p w14:paraId="49D52FD6" w14:textId="77777777" w:rsidR="00F46CFA" w:rsidRDefault="00F46CFA" w:rsidP="00E310B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1206D055" w14:textId="5953719D" w:rsidR="00F46CFA" w:rsidRDefault="00F46CFA" w:rsidP="00E310B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 w:rsidRPr="00F46CFA">
        <w:rPr>
          <w:rFonts w:eastAsia="Calibri" w:cstheme="minorHAnsi"/>
          <w:sz w:val="24"/>
          <w:szCs w:val="24"/>
          <w:lang w:eastAsia="pl-PL"/>
        </w:rPr>
        <w:t>Ognisko 21/2024: sprawozdanie z dnia 16 lutego 2024 r. – dzik padły znaleziony w okolicy miejscowości Podleśne, gmina Braniewo, powiat braniewski – obszar objęty ograniczeniami II (różowy) -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6BB82379" w14:textId="77777777" w:rsidR="00F46CFA" w:rsidRDefault="00F46CFA" w:rsidP="00E310B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346BE794" w14:textId="24390013" w:rsidR="00F46CFA" w:rsidRDefault="00F46CFA" w:rsidP="00E310B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 w:rsidRPr="00F46CFA">
        <w:rPr>
          <w:rFonts w:eastAsia="Calibri" w:cstheme="minorHAnsi"/>
          <w:sz w:val="24"/>
          <w:szCs w:val="24"/>
          <w:lang w:eastAsia="pl-PL"/>
        </w:rPr>
        <w:t>Ognisko 22/2024: sprawozdanie z dnia 19 lutego 2024 r. – dzik padły znaleziony w okolicy miejscowości Zgoda, gmina Braniewo, powiat braniewski – obszar objęty ograniczeniami II (różowy) -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46414047" w14:textId="77777777" w:rsidR="00F46CFA" w:rsidRDefault="00F46CFA" w:rsidP="00E310B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57CB942C" w14:textId="77777777" w:rsidR="00F46CFA" w:rsidRDefault="00F46CFA" w:rsidP="00F46CFA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 w:rsidRPr="00F46CFA">
        <w:rPr>
          <w:rFonts w:eastAsia="Calibri" w:cstheme="minorHAnsi"/>
          <w:sz w:val="24"/>
          <w:szCs w:val="24"/>
          <w:lang w:eastAsia="pl-PL"/>
        </w:rPr>
        <w:t>Ognisko 23/2024: sprawozdanie z dnia 21 lutego 2024 r. – dzik padły znaleziony w okolicy miejscowości Jasionno, gmina Gronowo Elbląskie, powiat elbląski – obszar objęty ograniczeniami II (różowy) - stwierdzono obecność materiału genetycznego wirusa afrykańskiego pomoru świń (ASFV);</w:t>
      </w:r>
    </w:p>
    <w:p w14:paraId="05F5D30C" w14:textId="77777777" w:rsidR="00F46CFA" w:rsidRPr="00F46CFA" w:rsidRDefault="00F46CFA" w:rsidP="00F46CFA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05CD94FC" w14:textId="6ABA6E46" w:rsidR="00F46CFA" w:rsidRDefault="00F46CFA" w:rsidP="00F46CFA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 w:rsidRPr="00F46CFA">
        <w:rPr>
          <w:rFonts w:eastAsia="Calibri" w:cstheme="minorHAnsi"/>
          <w:sz w:val="24"/>
          <w:szCs w:val="24"/>
          <w:lang w:eastAsia="pl-PL"/>
        </w:rPr>
        <w:lastRenderedPageBreak/>
        <w:t>Ognisko 24/2024: sprawozdanie z dnia 22 lutego 2024 r. – dzik padły znaleziony w okolicy miejscowości Rusy, gmina Braniewo, powiat braniewski – obszar objęty ograniczeniami II (różowy) - stwierdzono obecność materiału genetycznego wirusa afrykańskiego pomoru świń (ASFV)</w:t>
      </w:r>
      <w:r w:rsidR="00393AB8">
        <w:rPr>
          <w:rFonts w:eastAsia="Calibri" w:cstheme="minorHAnsi"/>
          <w:sz w:val="24"/>
          <w:szCs w:val="24"/>
          <w:lang w:eastAsia="pl-PL"/>
        </w:rPr>
        <w:t>;</w:t>
      </w:r>
    </w:p>
    <w:p w14:paraId="70CC1FC8" w14:textId="77777777" w:rsidR="00393AB8" w:rsidRDefault="00393AB8" w:rsidP="00F46CFA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15BBB015" w14:textId="77777777" w:rsidR="00393AB8" w:rsidRDefault="00393AB8" w:rsidP="00393AB8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 w:rsidRPr="00393AB8">
        <w:rPr>
          <w:rFonts w:eastAsia="Calibri" w:cstheme="minorHAnsi"/>
          <w:sz w:val="24"/>
          <w:szCs w:val="24"/>
          <w:lang w:eastAsia="pl-PL"/>
        </w:rPr>
        <w:t>Ognisko 25/2024: sprawozdanie z dnia 28 lutego 2024 r. – dzik padły znaleziony w okolicy miejscowości Jasionno, gmina Gronowo Elbląskie, powiat elbląski – obszar objęty ograniczeniami II (różowy) - stwierdzono obecność materiału genetycznego wirusa afrykańskiego pomoru świń (ASFV);</w:t>
      </w:r>
    </w:p>
    <w:p w14:paraId="5B21B29A" w14:textId="77777777" w:rsidR="00393AB8" w:rsidRPr="00393AB8" w:rsidRDefault="00393AB8" w:rsidP="00393AB8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5C5EDB63" w14:textId="77777777" w:rsidR="00393AB8" w:rsidRDefault="00393AB8" w:rsidP="00393AB8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 w:rsidRPr="00393AB8">
        <w:rPr>
          <w:rFonts w:eastAsia="Calibri" w:cstheme="minorHAnsi"/>
          <w:sz w:val="24"/>
          <w:szCs w:val="24"/>
          <w:lang w:eastAsia="pl-PL"/>
        </w:rPr>
        <w:t xml:space="preserve">Ognisko 26/2024: sprawozdanie z dnia 29 lutego 2024 r. – dzik padły znaleziony w okolicy miejscowości </w:t>
      </w:r>
      <w:proofErr w:type="spellStart"/>
      <w:r w:rsidRPr="00393AB8">
        <w:rPr>
          <w:rFonts w:eastAsia="Calibri" w:cstheme="minorHAnsi"/>
          <w:sz w:val="24"/>
          <w:szCs w:val="24"/>
          <w:lang w:eastAsia="pl-PL"/>
        </w:rPr>
        <w:t>Wilknicki</w:t>
      </w:r>
      <w:proofErr w:type="spellEnd"/>
      <w:r w:rsidRPr="00393AB8">
        <w:rPr>
          <w:rFonts w:eastAsia="Calibri" w:cstheme="minorHAnsi"/>
          <w:sz w:val="24"/>
          <w:szCs w:val="24"/>
          <w:lang w:eastAsia="pl-PL"/>
        </w:rPr>
        <w:t xml:space="preserve"> Młyn, gmina Lelkowo, powiat braniewski – obszar objęty ograniczeniami II (różowy) - stwierdzono obecność materiału genetycznego wirusa afrykańskiego pomoru świń (ASFV);</w:t>
      </w:r>
    </w:p>
    <w:p w14:paraId="099DBC2D" w14:textId="77777777" w:rsidR="00393AB8" w:rsidRPr="00393AB8" w:rsidRDefault="00393AB8" w:rsidP="00393AB8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3A2C6D6F" w14:textId="3E1342ED" w:rsidR="00393AB8" w:rsidRDefault="00393AB8" w:rsidP="00393AB8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 w:rsidRPr="00393AB8">
        <w:rPr>
          <w:rFonts w:eastAsia="Calibri" w:cstheme="minorHAnsi"/>
          <w:sz w:val="24"/>
          <w:szCs w:val="24"/>
          <w:lang w:eastAsia="pl-PL"/>
        </w:rPr>
        <w:t>Ognisko 27/2024: sprawozdanie z dnia 1 marca 2024 r. – dzik odstrzelony w okolicy Śluzy, gmina Banie Mazurskie, powiat gołdapski – obszar objęty ograniczeniami III (czerwony) - stwierdzono obecność przeciwciał przeciwko wirusowi afrykańskiego pomoru świń (ASFV).</w:t>
      </w:r>
    </w:p>
    <w:p w14:paraId="74CB2377" w14:textId="77777777" w:rsidR="009276C2" w:rsidRDefault="009276C2" w:rsidP="00393AB8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6415B396" w14:textId="77777777" w:rsidR="00D259D8" w:rsidRDefault="00D259D8" w:rsidP="00D259D8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 w:rsidRPr="00D259D8">
        <w:rPr>
          <w:rFonts w:eastAsia="Calibri" w:cstheme="minorHAnsi"/>
          <w:sz w:val="24"/>
          <w:szCs w:val="24"/>
          <w:lang w:eastAsia="pl-PL"/>
        </w:rPr>
        <w:t>Ognisko 28/2024: sprawozdanie z dnia 1 marca 2024 r. – dzik padły znaleziony w okolicy miejscowości Rychliki, gmina Rychliki, powiat elbląski – obszar objęty ograniczeniami II (różowy) - stwierdzono obecność materiału genetycznego wirusa afrykańskiego pomoru świń (ASFV);</w:t>
      </w:r>
    </w:p>
    <w:p w14:paraId="51053E5A" w14:textId="77777777" w:rsidR="009276C2" w:rsidRPr="00D259D8" w:rsidRDefault="009276C2" w:rsidP="00D259D8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2F97775B" w14:textId="77777777" w:rsidR="00D259D8" w:rsidRDefault="00D259D8" w:rsidP="00D259D8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 w:rsidRPr="00D259D8">
        <w:rPr>
          <w:rFonts w:eastAsia="Calibri" w:cstheme="minorHAnsi"/>
          <w:sz w:val="24"/>
          <w:szCs w:val="24"/>
          <w:lang w:eastAsia="pl-PL"/>
        </w:rPr>
        <w:t xml:space="preserve">Ognisko 29/2024: sprawozdanie z dnia 1 marca 2024 r. – dzik padły znaleziony w okolicy miejscowości </w:t>
      </w:r>
      <w:proofErr w:type="spellStart"/>
      <w:r w:rsidRPr="00D259D8">
        <w:rPr>
          <w:rFonts w:eastAsia="Calibri" w:cstheme="minorHAnsi"/>
          <w:sz w:val="24"/>
          <w:szCs w:val="24"/>
          <w:lang w:eastAsia="pl-PL"/>
        </w:rPr>
        <w:t>Wilknicki</w:t>
      </w:r>
      <w:proofErr w:type="spellEnd"/>
      <w:r w:rsidRPr="00D259D8">
        <w:rPr>
          <w:rFonts w:eastAsia="Calibri" w:cstheme="minorHAnsi"/>
          <w:sz w:val="24"/>
          <w:szCs w:val="24"/>
          <w:lang w:eastAsia="pl-PL"/>
        </w:rPr>
        <w:t xml:space="preserve"> Młyn, gmina Lelkowo, powiat braniewski – obszar objęty ograniczeniami II (różowy) - stwierdzono obecność materiału genetycznego wirusa afrykańskiego pomoru świń (ASFV);</w:t>
      </w:r>
    </w:p>
    <w:p w14:paraId="19D8EB44" w14:textId="77777777" w:rsidR="009276C2" w:rsidRPr="00D259D8" w:rsidRDefault="009276C2" w:rsidP="00D259D8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35825A3D" w14:textId="60CAAD2E" w:rsidR="00D259D8" w:rsidRDefault="00D259D8" w:rsidP="00D259D8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 w:rsidRPr="00D259D8">
        <w:rPr>
          <w:rFonts w:eastAsia="Calibri" w:cstheme="minorHAnsi"/>
          <w:sz w:val="24"/>
          <w:szCs w:val="24"/>
          <w:lang w:eastAsia="pl-PL"/>
        </w:rPr>
        <w:t xml:space="preserve">Ognisko 30/2024: sprawozdanie z dnia 1 marca 2024 r. – dzik padły znaleziony w okolicy miejscowości </w:t>
      </w:r>
      <w:proofErr w:type="spellStart"/>
      <w:r w:rsidRPr="00D259D8">
        <w:rPr>
          <w:rFonts w:eastAsia="Calibri" w:cstheme="minorHAnsi"/>
          <w:sz w:val="24"/>
          <w:szCs w:val="24"/>
          <w:lang w:eastAsia="pl-PL"/>
        </w:rPr>
        <w:t>Wilknicki</w:t>
      </w:r>
      <w:proofErr w:type="spellEnd"/>
      <w:r w:rsidRPr="00D259D8">
        <w:rPr>
          <w:rFonts w:eastAsia="Calibri" w:cstheme="minorHAnsi"/>
          <w:sz w:val="24"/>
          <w:szCs w:val="24"/>
          <w:lang w:eastAsia="pl-PL"/>
        </w:rPr>
        <w:t xml:space="preserve"> Młyn, gmina Lelkowo, powiat braniewski – obszar objęty ograniczeniami II (różowy) - stwierdzono obecność materiału genetycznego wirusa afrykańskiego pomoru świń (ASFV).</w:t>
      </w:r>
    </w:p>
    <w:p w14:paraId="18089819" w14:textId="4866A467" w:rsidR="00D259D8" w:rsidRDefault="00D259D8" w:rsidP="00D259D8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 w:rsidRPr="00D259D8">
        <w:rPr>
          <w:rFonts w:eastAsia="Calibri" w:cstheme="minorHAnsi"/>
          <w:sz w:val="24"/>
          <w:szCs w:val="24"/>
          <w:lang w:eastAsia="pl-PL"/>
        </w:rPr>
        <w:lastRenderedPageBreak/>
        <w:t>Ognisko 31/2024: sprawozdanie z dnia 4 marca 2024 r. – dzik padły znaleziony w okolicy miejscowości Węgle-Żukowo, gmina Markusy, powiat elbląski – obszar objęty ograniczeniami II (różowy) - stwierdzono obecność materiału genetycznego wirusa afrykańskiego pomoru świń (ASFV).</w:t>
      </w:r>
    </w:p>
    <w:p w14:paraId="1D067927" w14:textId="77777777" w:rsidR="009276C2" w:rsidRDefault="009276C2" w:rsidP="00D259D8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6125A0B4" w14:textId="77777777" w:rsidR="00D259D8" w:rsidRDefault="00D259D8" w:rsidP="00D259D8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 w:rsidRPr="00D259D8">
        <w:rPr>
          <w:rFonts w:eastAsia="Calibri" w:cstheme="minorHAnsi"/>
          <w:sz w:val="24"/>
          <w:szCs w:val="24"/>
          <w:lang w:eastAsia="pl-PL"/>
        </w:rPr>
        <w:t>Ognisko 32/2024: sprawozdanie z dnia 6 marca 2024 r. – dzik padły znaleziony w okolicy miejscowości Gajewiec, gmina Gronowo Elbląskie, powiat elbląski – obszar objęty ograniczeniami II (różowy) - stwierdzono obecność materiału genetycznego wirusa afrykańskiego pomoru świń (ASFV);</w:t>
      </w:r>
    </w:p>
    <w:p w14:paraId="0E51F90D" w14:textId="77777777" w:rsidR="009276C2" w:rsidRPr="00D259D8" w:rsidRDefault="009276C2" w:rsidP="00D259D8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219C0D23" w14:textId="7B92F6D3" w:rsidR="00D259D8" w:rsidRDefault="00D259D8" w:rsidP="00D259D8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 w:rsidRPr="00D259D8">
        <w:rPr>
          <w:rFonts w:eastAsia="Calibri" w:cstheme="minorHAnsi"/>
          <w:sz w:val="24"/>
          <w:szCs w:val="24"/>
          <w:lang w:eastAsia="pl-PL"/>
        </w:rPr>
        <w:t>Ognisko 33/2024: sprawozdanie z dnia 7 marca 2024 r. – dwa dziki padłe znalezione w okolicy miejscowości Kantowo, gmina Kisielice, powiat iławski - obszar objęty ograniczeniami II (różowy) - stwierdzono obecność materiału genetycznego wirusa afrykańskiego pomoru świń (ASFV).</w:t>
      </w:r>
    </w:p>
    <w:p w14:paraId="2628261B" w14:textId="77777777" w:rsidR="009276C2" w:rsidRDefault="009276C2" w:rsidP="00D259D8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2700F01A" w14:textId="7059D8F8" w:rsidR="00D259D8" w:rsidRDefault="00D259D8" w:rsidP="00D259D8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 w:rsidRPr="00D259D8">
        <w:rPr>
          <w:rFonts w:eastAsia="Calibri" w:cstheme="minorHAnsi"/>
          <w:sz w:val="24"/>
          <w:szCs w:val="24"/>
          <w:lang w:eastAsia="pl-PL"/>
        </w:rPr>
        <w:t>Ognisko 34/2024: sprawozdanie z dnia 8 marca 2024 r. – dzik padły znaleziony w okolicy miejscowości Szopy, gmina Gronowo Elbląskie, powiat elbląski – obszar objęty ograniczeniami II (różowy) - stwierdzono obecność materiału genetycznego wirusa afrykańskiego pomoru świń (ASFV).</w:t>
      </w:r>
    </w:p>
    <w:p w14:paraId="0F70B1BE" w14:textId="77777777" w:rsidR="00DE0610" w:rsidRDefault="00DE0610" w:rsidP="00D259D8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76FE7295" w14:textId="1D17BBF2" w:rsidR="00DE0610" w:rsidRDefault="00DE0610" w:rsidP="00D259D8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 w:rsidRPr="00DE0610">
        <w:rPr>
          <w:rFonts w:eastAsia="Calibri" w:cstheme="minorHAnsi"/>
          <w:sz w:val="24"/>
          <w:szCs w:val="24"/>
          <w:lang w:eastAsia="pl-PL"/>
        </w:rPr>
        <w:t>Ognisko 35/2024: sprawozdanie z dnia 14 marca 2024 r. – dzik padły znaleziony w okolicy miejscowości Wopy, gmina Pieniężno, powiat braniewski – obszar objęty ograniczeniami II (różowy) - stwierdzono obecność materiału genetycznego wirusa afrykańskiego pomoru świń (ASFV).</w:t>
      </w:r>
    </w:p>
    <w:p w14:paraId="27174443" w14:textId="77777777" w:rsidR="00DE0610" w:rsidRDefault="00DE0610" w:rsidP="00D259D8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70EBE2F1" w14:textId="05507AE1" w:rsidR="00DE0610" w:rsidRDefault="00DE0610" w:rsidP="00D259D8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 w:rsidRPr="00DE0610">
        <w:rPr>
          <w:rFonts w:eastAsia="Calibri" w:cstheme="minorHAnsi"/>
          <w:sz w:val="24"/>
          <w:szCs w:val="24"/>
          <w:lang w:eastAsia="pl-PL"/>
        </w:rPr>
        <w:t xml:space="preserve">Ognisko 36/2024: sprawozdanie z dnia 14 marca 2024 r. – dzik padły znaleziony w okolicy miejscowości </w:t>
      </w:r>
      <w:proofErr w:type="spellStart"/>
      <w:r w:rsidRPr="00DE0610">
        <w:rPr>
          <w:rFonts w:eastAsia="Calibri" w:cstheme="minorHAnsi"/>
          <w:sz w:val="24"/>
          <w:szCs w:val="24"/>
          <w:lang w:eastAsia="pl-PL"/>
        </w:rPr>
        <w:t>Gryźliny</w:t>
      </w:r>
      <w:proofErr w:type="spellEnd"/>
      <w:r w:rsidRPr="00DE0610">
        <w:rPr>
          <w:rFonts w:eastAsia="Calibri" w:cstheme="minorHAnsi"/>
          <w:sz w:val="24"/>
          <w:szCs w:val="24"/>
          <w:lang w:eastAsia="pl-PL"/>
        </w:rPr>
        <w:t>, gmina Stawiguda, powiat olsztyński – obszar objęty ograniczeniami II (różowy) - stwierdzono obecność materiału genetycznego wirusa afrykańskiego pomoru świń (ASFV).</w:t>
      </w:r>
    </w:p>
    <w:p w14:paraId="7D715D7E" w14:textId="77777777" w:rsidR="00DE0610" w:rsidRDefault="00DE0610" w:rsidP="00D259D8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4090B055" w14:textId="4B87D7CD" w:rsidR="00DE0610" w:rsidRPr="00A65C14" w:rsidRDefault="00DE0610" w:rsidP="00D259D8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 w:rsidRPr="00DE0610">
        <w:rPr>
          <w:rFonts w:eastAsia="Calibri" w:cstheme="minorHAnsi"/>
          <w:sz w:val="24"/>
          <w:szCs w:val="24"/>
          <w:lang w:eastAsia="pl-PL"/>
        </w:rPr>
        <w:t>Ognisko 37/2024: sprawozdanie z dnia 15 marca 2024 r. – dzik padły znaleziony w okolicy miejscowości Szopy, gmina Gronowo Elbląskie, powiat elbląski – obszar objęty ograniczeniami II (różowy) - stwierdzono obecność materiału genetycznego wirusa afrykańskiego pomoru świń (ASFV).</w:t>
      </w:r>
    </w:p>
    <w:sectPr w:rsidR="00DE0610" w:rsidRPr="00A65C14" w:rsidSect="0050791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21"/>
    <w:rsid w:val="00014EE5"/>
    <w:rsid w:val="0002148D"/>
    <w:rsid w:val="00023DAF"/>
    <w:rsid w:val="00024575"/>
    <w:rsid w:val="000361C4"/>
    <w:rsid w:val="00045BA9"/>
    <w:rsid w:val="0005444B"/>
    <w:rsid w:val="000558D2"/>
    <w:rsid w:val="00066709"/>
    <w:rsid w:val="00066F6A"/>
    <w:rsid w:val="00071ACA"/>
    <w:rsid w:val="000820CE"/>
    <w:rsid w:val="000967E0"/>
    <w:rsid w:val="000A4F90"/>
    <w:rsid w:val="000A68C7"/>
    <w:rsid w:val="000B4DBF"/>
    <w:rsid w:val="000B545B"/>
    <w:rsid w:val="000B7932"/>
    <w:rsid w:val="000B7F5D"/>
    <w:rsid w:val="000C18A4"/>
    <w:rsid w:val="000D0F65"/>
    <w:rsid w:val="000D2EA7"/>
    <w:rsid w:val="000E13B2"/>
    <w:rsid w:val="000E27EA"/>
    <w:rsid w:val="000E5EAD"/>
    <w:rsid w:val="000F1943"/>
    <w:rsid w:val="000F32B9"/>
    <w:rsid w:val="000F3E13"/>
    <w:rsid w:val="000F3EC8"/>
    <w:rsid w:val="001009CC"/>
    <w:rsid w:val="001066D1"/>
    <w:rsid w:val="00107173"/>
    <w:rsid w:val="001110B5"/>
    <w:rsid w:val="00114F98"/>
    <w:rsid w:val="00117449"/>
    <w:rsid w:val="00121A79"/>
    <w:rsid w:val="00125466"/>
    <w:rsid w:val="00125E53"/>
    <w:rsid w:val="001343AC"/>
    <w:rsid w:val="001407B6"/>
    <w:rsid w:val="001517AA"/>
    <w:rsid w:val="001533E8"/>
    <w:rsid w:val="00161832"/>
    <w:rsid w:val="00166829"/>
    <w:rsid w:val="00166DE7"/>
    <w:rsid w:val="00172910"/>
    <w:rsid w:val="001743C0"/>
    <w:rsid w:val="001773ED"/>
    <w:rsid w:val="001808DA"/>
    <w:rsid w:val="001872AD"/>
    <w:rsid w:val="00187A65"/>
    <w:rsid w:val="001942C3"/>
    <w:rsid w:val="00194AFD"/>
    <w:rsid w:val="001A2D02"/>
    <w:rsid w:val="001C2693"/>
    <w:rsid w:val="001C2A96"/>
    <w:rsid w:val="001C6274"/>
    <w:rsid w:val="001C6BD8"/>
    <w:rsid w:val="001D3618"/>
    <w:rsid w:val="001D6553"/>
    <w:rsid w:val="001E0C32"/>
    <w:rsid w:val="001F46C7"/>
    <w:rsid w:val="00216893"/>
    <w:rsid w:val="0022020E"/>
    <w:rsid w:val="002220BA"/>
    <w:rsid w:val="00223B52"/>
    <w:rsid w:val="00225C7D"/>
    <w:rsid w:val="00227F4C"/>
    <w:rsid w:val="00242611"/>
    <w:rsid w:val="0024312C"/>
    <w:rsid w:val="00244950"/>
    <w:rsid w:val="00245A12"/>
    <w:rsid w:val="00256255"/>
    <w:rsid w:val="002641A3"/>
    <w:rsid w:val="0027381B"/>
    <w:rsid w:val="00275896"/>
    <w:rsid w:val="00285681"/>
    <w:rsid w:val="0029122C"/>
    <w:rsid w:val="002913D5"/>
    <w:rsid w:val="00292629"/>
    <w:rsid w:val="002A063E"/>
    <w:rsid w:val="002A4B6D"/>
    <w:rsid w:val="002D0ECE"/>
    <w:rsid w:val="002D4812"/>
    <w:rsid w:val="002D5519"/>
    <w:rsid w:val="002E4560"/>
    <w:rsid w:val="002E4BB4"/>
    <w:rsid w:val="002E6AF1"/>
    <w:rsid w:val="002F192E"/>
    <w:rsid w:val="002F23CB"/>
    <w:rsid w:val="002F73E2"/>
    <w:rsid w:val="0030457F"/>
    <w:rsid w:val="00311C25"/>
    <w:rsid w:val="00320871"/>
    <w:rsid w:val="003212A3"/>
    <w:rsid w:val="003227BB"/>
    <w:rsid w:val="003253AF"/>
    <w:rsid w:val="00330BD9"/>
    <w:rsid w:val="003327D3"/>
    <w:rsid w:val="00332FF8"/>
    <w:rsid w:val="00334206"/>
    <w:rsid w:val="00337C70"/>
    <w:rsid w:val="00341EC1"/>
    <w:rsid w:val="00344AAC"/>
    <w:rsid w:val="00360C47"/>
    <w:rsid w:val="00364422"/>
    <w:rsid w:val="0036776B"/>
    <w:rsid w:val="003762E5"/>
    <w:rsid w:val="00385D23"/>
    <w:rsid w:val="00393AB8"/>
    <w:rsid w:val="003A162C"/>
    <w:rsid w:val="003A67E3"/>
    <w:rsid w:val="003B0F25"/>
    <w:rsid w:val="003B0F87"/>
    <w:rsid w:val="003B5AE7"/>
    <w:rsid w:val="003C2555"/>
    <w:rsid w:val="003C39DA"/>
    <w:rsid w:val="003C4DA8"/>
    <w:rsid w:val="003E34F6"/>
    <w:rsid w:val="00401601"/>
    <w:rsid w:val="004017AA"/>
    <w:rsid w:val="004045AE"/>
    <w:rsid w:val="00404F7F"/>
    <w:rsid w:val="00410392"/>
    <w:rsid w:val="004219E8"/>
    <w:rsid w:val="00423054"/>
    <w:rsid w:val="00425757"/>
    <w:rsid w:val="00425B53"/>
    <w:rsid w:val="00426503"/>
    <w:rsid w:val="0043108F"/>
    <w:rsid w:val="00437410"/>
    <w:rsid w:val="00441504"/>
    <w:rsid w:val="00454742"/>
    <w:rsid w:val="00455823"/>
    <w:rsid w:val="00457FED"/>
    <w:rsid w:val="00460B34"/>
    <w:rsid w:val="00491804"/>
    <w:rsid w:val="004924BB"/>
    <w:rsid w:val="004A3494"/>
    <w:rsid w:val="004A6DD3"/>
    <w:rsid w:val="004A7E9D"/>
    <w:rsid w:val="004B340D"/>
    <w:rsid w:val="004B7632"/>
    <w:rsid w:val="004C342C"/>
    <w:rsid w:val="004C7288"/>
    <w:rsid w:val="004D32A8"/>
    <w:rsid w:val="004E09B4"/>
    <w:rsid w:val="004F045C"/>
    <w:rsid w:val="004F7D10"/>
    <w:rsid w:val="00500784"/>
    <w:rsid w:val="00504593"/>
    <w:rsid w:val="0050600D"/>
    <w:rsid w:val="00506B54"/>
    <w:rsid w:val="00507337"/>
    <w:rsid w:val="00507911"/>
    <w:rsid w:val="0051681E"/>
    <w:rsid w:val="0052154E"/>
    <w:rsid w:val="005248CE"/>
    <w:rsid w:val="00526A23"/>
    <w:rsid w:val="005343D8"/>
    <w:rsid w:val="00544810"/>
    <w:rsid w:val="00545193"/>
    <w:rsid w:val="0055117C"/>
    <w:rsid w:val="005579B4"/>
    <w:rsid w:val="00560A8A"/>
    <w:rsid w:val="0056153C"/>
    <w:rsid w:val="00576B8D"/>
    <w:rsid w:val="005872B7"/>
    <w:rsid w:val="005930F8"/>
    <w:rsid w:val="00596BCC"/>
    <w:rsid w:val="005A229C"/>
    <w:rsid w:val="005A6921"/>
    <w:rsid w:val="005B0DF8"/>
    <w:rsid w:val="005C3568"/>
    <w:rsid w:val="005C720E"/>
    <w:rsid w:val="005D1694"/>
    <w:rsid w:val="005D5ABD"/>
    <w:rsid w:val="005E255B"/>
    <w:rsid w:val="005F413D"/>
    <w:rsid w:val="005F5296"/>
    <w:rsid w:val="00620981"/>
    <w:rsid w:val="00623005"/>
    <w:rsid w:val="006317FB"/>
    <w:rsid w:val="00635CC3"/>
    <w:rsid w:val="006472D1"/>
    <w:rsid w:val="00654BC7"/>
    <w:rsid w:val="0066772C"/>
    <w:rsid w:val="006723DD"/>
    <w:rsid w:val="00674719"/>
    <w:rsid w:val="00675493"/>
    <w:rsid w:val="0068467D"/>
    <w:rsid w:val="00690921"/>
    <w:rsid w:val="0069376E"/>
    <w:rsid w:val="00695955"/>
    <w:rsid w:val="00695C2C"/>
    <w:rsid w:val="006A132A"/>
    <w:rsid w:val="006A323A"/>
    <w:rsid w:val="006A4B66"/>
    <w:rsid w:val="006A7A1C"/>
    <w:rsid w:val="006A7ADE"/>
    <w:rsid w:val="006B0241"/>
    <w:rsid w:val="006B518B"/>
    <w:rsid w:val="006C1950"/>
    <w:rsid w:val="006D1DAC"/>
    <w:rsid w:val="006E5D77"/>
    <w:rsid w:val="006F6B23"/>
    <w:rsid w:val="007007C9"/>
    <w:rsid w:val="00703306"/>
    <w:rsid w:val="00703873"/>
    <w:rsid w:val="00704D25"/>
    <w:rsid w:val="007113C4"/>
    <w:rsid w:val="00721CC8"/>
    <w:rsid w:val="00722C6F"/>
    <w:rsid w:val="007334C4"/>
    <w:rsid w:val="00737BF4"/>
    <w:rsid w:val="007441FF"/>
    <w:rsid w:val="00762E8E"/>
    <w:rsid w:val="007657B8"/>
    <w:rsid w:val="00773E06"/>
    <w:rsid w:val="00775662"/>
    <w:rsid w:val="00777934"/>
    <w:rsid w:val="00794ABF"/>
    <w:rsid w:val="00795E16"/>
    <w:rsid w:val="00797CC7"/>
    <w:rsid w:val="007A1622"/>
    <w:rsid w:val="007A3168"/>
    <w:rsid w:val="007A56DA"/>
    <w:rsid w:val="007A62FA"/>
    <w:rsid w:val="007B1A30"/>
    <w:rsid w:val="007C0F92"/>
    <w:rsid w:val="007C1D47"/>
    <w:rsid w:val="007C2B7D"/>
    <w:rsid w:val="007C77EB"/>
    <w:rsid w:val="007D12B0"/>
    <w:rsid w:val="007D5C34"/>
    <w:rsid w:val="007D5F68"/>
    <w:rsid w:val="007E115C"/>
    <w:rsid w:val="007E29DC"/>
    <w:rsid w:val="007E4D77"/>
    <w:rsid w:val="007E4EDA"/>
    <w:rsid w:val="007F2960"/>
    <w:rsid w:val="007F5885"/>
    <w:rsid w:val="007F70BC"/>
    <w:rsid w:val="0080477E"/>
    <w:rsid w:val="0081458F"/>
    <w:rsid w:val="00820D99"/>
    <w:rsid w:val="008210C7"/>
    <w:rsid w:val="00825162"/>
    <w:rsid w:val="00826821"/>
    <w:rsid w:val="008351FD"/>
    <w:rsid w:val="00846EDE"/>
    <w:rsid w:val="00851F99"/>
    <w:rsid w:val="008521A9"/>
    <w:rsid w:val="00855FAB"/>
    <w:rsid w:val="0086161C"/>
    <w:rsid w:val="008746B5"/>
    <w:rsid w:val="00883B25"/>
    <w:rsid w:val="00884D95"/>
    <w:rsid w:val="00885D59"/>
    <w:rsid w:val="008864DF"/>
    <w:rsid w:val="00887A56"/>
    <w:rsid w:val="00887D33"/>
    <w:rsid w:val="008902B8"/>
    <w:rsid w:val="00893D66"/>
    <w:rsid w:val="00894125"/>
    <w:rsid w:val="008A0012"/>
    <w:rsid w:val="008A0B9E"/>
    <w:rsid w:val="008B29E7"/>
    <w:rsid w:val="008B461C"/>
    <w:rsid w:val="008B4A0B"/>
    <w:rsid w:val="008C2F82"/>
    <w:rsid w:val="008C740C"/>
    <w:rsid w:val="008F0F9E"/>
    <w:rsid w:val="008F4629"/>
    <w:rsid w:val="008F4CEC"/>
    <w:rsid w:val="00902414"/>
    <w:rsid w:val="009076F8"/>
    <w:rsid w:val="009163A7"/>
    <w:rsid w:val="00917D14"/>
    <w:rsid w:val="00927300"/>
    <w:rsid w:val="009276C2"/>
    <w:rsid w:val="00931618"/>
    <w:rsid w:val="00937F8C"/>
    <w:rsid w:val="00941E8B"/>
    <w:rsid w:val="0094769C"/>
    <w:rsid w:val="00951DA3"/>
    <w:rsid w:val="00962468"/>
    <w:rsid w:val="00966AEC"/>
    <w:rsid w:val="00980674"/>
    <w:rsid w:val="00980D5A"/>
    <w:rsid w:val="00986592"/>
    <w:rsid w:val="009901B1"/>
    <w:rsid w:val="009944A1"/>
    <w:rsid w:val="009A7ADA"/>
    <w:rsid w:val="009B1939"/>
    <w:rsid w:val="009B4F43"/>
    <w:rsid w:val="009C34B2"/>
    <w:rsid w:val="009C37E0"/>
    <w:rsid w:val="009D4EFC"/>
    <w:rsid w:val="009E373C"/>
    <w:rsid w:val="00A025F5"/>
    <w:rsid w:val="00A078FC"/>
    <w:rsid w:val="00A217C2"/>
    <w:rsid w:val="00A223B0"/>
    <w:rsid w:val="00A24F0E"/>
    <w:rsid w:val="00A24F36"/>
    <w:rsid w:val="00A260D0"/>
    <w:rsid w:val="00A34514"/>
    <w:rsid w:val="00A35A54"/>
    <w:rsid w:val="00A40ABB"/>
    <w:rsid w:val="00A42EAD"/>
    <w:rsid w:val="00A47ACB"/>
    <w:rsid w:val="00A6364C"/>
    <w:rsid w:val="00A64CEC"/>
    <w:rsid w:val="00A64D5C"/>
    <w:rsid w:val="00A65BEA"/>
    <w:rsid w:val="00A65C14"/>
    <w:rsid w:val="00A67945"/>
    <w:rsid w:val="00A761F8"/>
    <w:rsid w:val="00A86FF9"/>
    <w:rsid w:val="00A900FD"/>
    <w:rsid w:val="00A91133"/>
    <w:rsid w:val="00AA201E"/>
    <w:rsid w:val="00AA28E1"/>
    <w:rsid w:val="00AA481F"/>
    <w:rsid w:val="00AA6AA7"/>
    <w:rsid w:val="00AB2FF5"/>
    <w:rsid w:val="00AB5B98"/>
    <w:rsid w:val="00AC575D"/>
    <w:rsid w:val="00AD09C8"/>
    <w:rsid w:val="00AD47E3"/>
    <w:rsid w:val="00AD5876"/>
    <w:rsid w:val="00AE0CFF"/>
    <w:rsid w:val="00AE4FFF"/>
    <w:rsid w:val="00AE702B"/>
    <w:rsid w:val="00B0313C"/>
    <w:rsid w:val="00B04E63"/>
    <w:rsid w:val="00B05A1F"/>
    <w:rsid w:val="00B16F27"/>
    <w:rsid w:val="00B17638"/>
    <w:rsid w:val="00B243B2"/>
    <w:rsid w:val="00B27297"/>
    <w:rsid w:val="00B27753"/>
    <w:rsid w:val="00B27F48"/>
    <w:rsid w:val="00B31F7E"/>
    <w:rsid w:val="00B343F3"/>
    <w:rsid w:val="00B413C9"/>
    <w:rsid w:val="00B42824"/>
    <w:rsid w:val="00B56E67"/>
    <w:rsid w:val="00B70778"/>
    <w:rsid w:val="00B7391B"/>
    <w:rsid w:val="00B77E18"/>
    <w:rsid w:val="00B77F17"/>
    <w:rsid w:val="00B82DA4"/>
    <w:rsid w:val="00B83F0D"/>
    <w:rsid w:val="00B8417F"/>
    <w:rsid w:val="00B93C22"/>
    <w:rsid w:val="00B978E8"/>
    <w:rsid w:val="00BB451A"/>
    <w:rsid w:val="00BC6ECF"/>
    <w:rsid w:val="00BD2968"/>
    <w:rsid w:val="00BD46D7"/>
    <w:rsid w:val="00BE3640"/>
    <w:rsid w:val="00BE368B"/>
    <w:rsid w:val="00BE4E0E"/>
    <w:rsid w:val="00BF14CF"/>
    <w:rsid w:val="00BF5938"/>
    <w:rsid w:val="00C0620A"/>
    <w:rsid w:val="00C17079"/>
    <w:rsid w:val="00C311D8"/>
    <w:rsid w:val="00C52412"/>
    <w:rsid w:val="00C55D48"/>
    <w:rsid w:val="00C71483"/>
    <w:rsid w:val="00C73B24"/>
    <w:rsid w:val="00C820C5"/>
    <w:rsid w:val="00C83B81"/>
    <w:rsid w:val="00C83EE4"/>
    <w:rsid w:val="00C911E4"/>
    <w:rsid w:val="00CA5F1C"/>
    <w:rsid w:val="00CB2D40"/>
    <w:rsid w:val="00CC2AE8"/>
    <w:rsid w:val="00CE0A0E"/>
    <w:rsid w:val="00CE3DB2"/>
    <w:rsid w:val="00CE4749"/>
    <w:rsid w:val="00CE6C16"/>
    <w:rsid w:val="00CF2D34"/>
    <w:rsid w:val="00CF3C00"/>
    <w:rsid w:val="00CF4558"/>
    <w:rsid w:val="00D01C87"/>
    <w:rsid w:val="00D06109"/>
    <w:rsid w:val="00D074F1"/>
    <w:rsid w:val="00D10F5E"/>
    <w:rsid w:val="00D21BD2"/>
    <w:rsid w:val="00D24EBA"/>
    <w:rsid w:val="00D259D8"/>
    <w:rsid w:val="00D31CFD"/>
    <w:rsid w:val="00D323A3"/>
    <w:rsid w:val="00D32F3A"/>
    <w:rsid w:val="00D35BFE"/>
    <w:rsid w:val="00D4389A"/>
    <w:rsid w:val="00D4659F"/>
    <w:rsid w:val="00D53F1F"/>
    <w:rsid w:val="00D560F1"/>
    <w:rsid w:val="00D60C5E"/>
    <w:rsid w:val="00D61A1B"/>
    <w:rsid w:val="00D65415"/>
    <w:rsid w:val="00D72DD5"/>
    <w:rsid w:val="00D75FD2"/>
    <w:rsid w:val="00D827F5"/>
    <w:rsid w:val="00D82F16"/>
    <w:rsid w:val="00D9544B"/>
    <w:rsid w:val="00DA2BDD"/>
    <w:rsid w:val="00DB49AF"/>
    <w:rsid w:val="00DD106F"/>
    <w:rsid w:val="00DE0610"/>
    <w:rsid w:val="00DE7C69"/>
    <w:rsid w:val="00DF2EB6"/>
    <w:rsid w:val="00DF422D"/>
    <w:rsid w:val="00DF4B22"/>
    <w:rsid w:val="00DF7499"/>
    <w:rsid w:val="00E14615"/>
    <w:rsid w:val="00E17AB0"/>
    <w:rsid w:val="00E26932"/>
    <w:rsid w:val="00E26ED9"/>
    <w:rsid w:val="00E30C87"/>
    <w:rsid w:val="00E310B0"/>
    <w:rsid w:val="00E33265"/>
    <w:rsid w:val="00E417EA"/>
    <w:rsid w:val="00E4195B"/>
    <w:rsid w:val="00E44ED3"/>
    <w:rsid w:val="00E457A9"/>
    <w:rsid w:val="00E50AF9"/>
    <w:rsid w:val="00E525E0"/>
    <w:rsid w:val="00E71AA8"/>
    <w:rsid w:val="00E7633C"/>
    <w:rsid w:val="00E83741"/>
    <w:rsid w:val="00E84C94"/>
    <w:rsid w:val="00E901F5"/>
    <w:rsid w:val="00E9402E"/>
    <w:rsid w:val="00EA1F23"/>
    <w:rsid w:val="00EA3D6E"/>
    <w:rsid w:val="00EB2764"/>
    <w:rsid w:val="00ED626B"/>
    <w:rsid w:val="00EE0A1A"/>
    <w:rsid w:val="00EE3138"/>
    <w:rsid w:val="00EE5DBF"/>
    <w:rsid w:val="00EF1ADA"/>
    <w:rsid w:val="00EF45FB"/>
    <w:rsid w:val="00EF64F2"/>
    <w:rsid w:val="00EF65A1"/>
    <w:rsid w:val="00EF6CDC"/>
    <w:rsid w:val="00F020D0"/>
    <w:rsid w:val="00F12708"/>
    <w:rsid w:val="00F14AFD"/>
    <w:rsid w:val="00F17B00"/>
    <w:rsid w:val="00F20BC5"/>
    <w:rsid w:val="00F269A8"/>
    <w:rsid w:val="00F3228B"/>
    <w:rsid w:val="00F33433"/>
    <w:rsid w:val="00F3405F"/>
    <w:rsid w:val="00F3584F"/>
    <w:rsid w:val="00F37FF6"/>
    <w:rsid w:val="00F46CFA"/>
    <w:rsid w:val="00F517BA"/>
    <w:rsid w:val="00F55F63"/>
    <w:rsid w:val="00F56046"/>
    <w:rsid w:val="00F6555A"/>
    <w:rsid w:val="00F677BD"/>
    <w:rsid w:val="00F775DA"/>
    <w:rsid w:val="00F83F8A"/>
    <w:rsid w:val="00F84232"/>
    <w:rsid w:val="00F853A3"/>
    <w:rsid w:val="00F8708C"/>
    <w:rsid w:val="00FA566A"/>
    <w:rsid w:val="00FC1406"/>
    <w:rsid w:val="00FC375E"/>
    <w:rsid w:val="00FC3F99"/>
    <w:rsid w:val="00FD4F90"/>
    <w:rsid w:val="00FE7224"/>
    <w:rsid w:val="00FF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C117"/>
  <w15:docId w15:val="{1129D85D-75C2-4AD7-A4B9-87C16FEE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268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682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1473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Informatyk WIW</cp:lastModifiedBy>
  <cp:revision>14</cp:revision>
  <dcterms:created xsi:type="dcterms:W3CDTF">2024-01-22T10:23:00Z</dcterms:created>
  <dcterms:modified xsi:type="dcterms:W3CDTF">2024-03-19T09:13:00Z</dcterms:modified>
</cp:coreProperties>
</file>